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70" w:rsidRPr="00844E5F" w:rsidRDefault="00844E5F" w:rsidP="009239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4E5F">
        <w:rPr>
          <w:rFonts w:ascii="Times New Roman" w:hAnsi="Times New Roman" w:cs="Times New Roman"/>
          <w:b/>
          <w:sz w:val="24"/>
          <w:szCs w:val="24"/>
          <w:u w:val="single"/>
        </w:rPr>
        <w:t>Zestawienie cenowe (kalkulacja ceny ofertowej)</w:t>
      </w:r>
    </w:p>
    <w:p w:rsidR="00844E5F" w:rsidRPr="009239AC" w:rsidRDefault="00844E5F" w:rsidP="009239A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AC">
        <w:rPr>
          <w:rFonts w:ascii="Times New Roman" w:hAnsi="Times New Roman" w:cs="Times New Roman"/>
          <w:sz w:val="20"/>
          <w:szCs w:val="20"/>
        </w:rPr>
        <w:t xml:space="preserve">- stanowiące integralną cześć formularza oferty </w:t>
      </w:r>
    </w:p>
    <w:p w:rsidR="009239AC" w:rsidRDefault="009239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39AC" w:rsidRDefault="009239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39AC" w:rsidRPr="009239AC" w:rsidRDefault="009239AC" w:rsidP="009239AC">
      <w:pPr>
        <w:jc w:val="both"/>
        <w:rPr>
          <w:rFonts w:ascii="Times New Roman" w:hAnsi="Times New Roman" w:cs="Times New Roman"/>
          <w:sz w:val="24"/>
          <w:szCs w:val="24"/>
        </w:rPr>
      </w:pPr>
      <w:r w:rsidRPr="009239AC">
        <w:rPr>
          <w:rFonts w:ascii="Times New Roman" w:hAnsi="Times New Roman" w:cs="Times New Roman"/>
          <w:sz w:val="24"/>
          <w:szCs w:val="24"/>
        </w:rPr>
        <w:t>Uwaga!</w:t>
      </w:r>
    </w:p>
    <w:p w:rsidR="009239AC" w:rsidRDefault="009239AC" w:rsidP="009239AC">
      <w:pPr>
        <w:jc w:val="both"/>
        <w:rPr>
          <w:rFonts w:ascii="Times New Roman" w:hAnsi="Times New Roman" w:cs="Times New Roman"/>
          <w:sz w:val="24"/>
          <w:szCs w:val="24"/>
        </w:rPr>
      </w:pPr>
      <w:r w:rsidRPr="009239AC">
        <w:rPr>
          <w:rFonts w:ascii="Times New Roman" w:hAnsi="Times New Roman" w:cs="Times New Roman"/>
          <w:sz w:val="24"/>
          <w:szCs w:val="24"/>
        </w:rPr>
        <w:t>W przypadku występowania u Wykonawcy dodatkowych składowych mających wpływ na wysokość ceny należy je uwzględnić podczas kalkulacji cen ofertowej oraz wyspecyfikować pod daną tabelą.</w:t>
      </w:r>
    </w:p>
    <w:p w:rsidR="009239AC" w:rsidRDefault="002066AD" w:rsidP="00923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2020/2021</w:t>
      </w:r>
      <w:r w:rsidR="009239AC" w:rsidRPr="009239AC">
        <w:rPr>
          <w:rFonts w:ascii="Times New Roman" w:hAnsi="Times New Roman" w:cs="Times New Roman"/>
          <w:b/>
          <w:sz w:val="24"/>
          <w:szCs w:val="24"/>
        </w:rPr>
        <w:t>/ - tabela 1</w:t>
      </w:r>
    </w:p>
    <w:tbl>
      <w:tblPr>
        <w:tblStyle w:val="Tabela-Siatka"/>
        <w:tblW w:w="9498" w:type="dxa"/>
        <w:tblInd w:w="-176" w:type="dxa"/>
        <w:tblLook w:val="04A0"/>
      </w:tblPr>
      <w:tblGrid>
        <w:gridCol w:w="1985"/>
        <w:gridCol w:w="1394"/>
        <w:gridCol w:w="1402"/>
        <w:gridCol w:w="1535"/>
        <w:gridCol w:w="1536"/>
        <w:gridCol w:w="1646"/>
      </w:tblGrid>
      <w:tr w:rsidR="009239AC" w:rsidTr="009239AC">
        <w:tc>
          <w:tcPr>
            <w:tcW w:w="1985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 xml:space="preserve">Obiekt </w:t>
            </w:r>
          </w:p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SPS nr 24</w:t>
            </w:r>
          </w:p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AC">
              <w:rPr>
                <w:rFonts w:ascii="Times New Roman" w:hAnsi="Times New Roman" w:cs="Times New Roman"/>
                <w:b/>
                <w:sz w:val="18"/>
                <w:szCs w:val="18"/>
              </w:rPr>
              <w:t>Moc Umowna : 208 m3</w:t>
            </w:r>
          </w:p>
        </w:tc>
        <w:tc>
          <w:tcPr>
            <w:tcW w:w="1394" w:type="dxa"/>
          </w:tcPr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Liczna jednostek</w:t>
            </w:r>
          </w:p>
        </w:tc>
        <w:tc>
          <w:tcPr>
            <w:tcW w:w="1402" w:type="dxa"/>
          </w:tcPr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35" w:type="dxa"/>
          </w:tcPr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536" w:type="dxa"/>
          </w:tcPr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Podatek VAT</w:t>
            </w:r>
          </w:p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(stawka 23%)</w:t>
            </w:r>
          </w:p>
        </w:tc>
        <w:tc>
          <w:tcPr>
            <w:tcW w:w="1646" w:type="dxa"/>
          </w:tcPr>
          <w:p w:rsidR="009239AC" w:rsidRPr="009239AC" w:rsidRDefault="009239AC" w:rsidP="009239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9239AC" w:rsidTr="009239AC">
        <w:tc>
          <w:tcPr>
            <w:tcW w:w="1985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9239AC" w:rsidRDefault="009239AC" w:rsidP="00923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239AC" w:rsidTr="009239AC">
        <w:trPr>
          <w:trHeight w:val="394"/>
        </w:trPr>
        <w:tc>
          <w:tcPr>
            <w:tcW w:w="198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Paliwo gazowe</w:t>
            </w:r>
          </w:p>
        </w:tc>
        <w:tc>
          <w:tcPr>
            <w:tcW w:w="1394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9AC" w:rsidTr="009239AC">
        <w:tc>
          <w:tcPr>
            <w:tcW w:w="198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Opłata abonamentowa</w:t>
            </w:r>
          </w:p>
        </w:tc>
        <w:tc>
          <w:tcPr>
            <w:tcW w:w="1394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9AC" w:rsidTr="009239AC">
        <w:tc>
          <w:tcPr>
            <w:tcW w:w="198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Opłata sieciowa zmienna</w:t>
            </w:r>
          </w:p>
        </w:tc>
        <w:tc>
          <w:tcPr>
            <w:tcW w:w="1394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9AC" w:rsidTr="009239AC">
        <w:tc>
          <w:tcPr>
            <w:tcW w:w="198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Opłata sieciowa stała </w:t>
            </w:r>
          </w:p>
        </w:tc>
        <w:tc>
          <w:tcPr>
            <w:tcW w:w="1394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9AC" w:rsidTr="009239AC">
        <w:tc>
          <w:tcPr>
            <w:tcW w:w="4781" w:type="dxa"/>
            <w:gridSpan w:val="3"/>
          </w:tcPr>
          <w:p w:rsidR="009239AC" w:rsidRDefault="009239AC" w:rsidP="009239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35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9239AC" w:rsidRDefault="009239AC" w:rsidP="009239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39AC" w:rsidRDefault="009239AC" w:rsidP="009239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:rsid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9AC">
        <w:rPr>
          <w:rFonts w:ascii="Times New Roman" w:hAnsi="Times New Roman" w:cs="Times New Roman"/>
          <w:b/>
          <w:sz w:val="20"/>
          <w:szCs w:val="20"/>
        </w:rPr>
        <w:t xml:space="preserve">W tabeli należy wpisać ceny za paliwo gazowe bez uwzględnienia rabatu cenowego </w:t>
      </w:r>
    </w:p>
    <w:p w:rsid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39AC" w:rsidRP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AC">
        <w:rPr>
          <w:rFonts w:ascii="Times New Roman" w:hAnsi="Times New Roman" w:cs="Times New Roman"/>
          <w:sz w:val="24"/>
          <w:szCs w:val="24"/>
        </w:rPr>
        <w:t>Dodatkowe składowe mające wpływ na wysokość ceny(jeśli dotyczy):</w:t>
      </w:r>
    </w:p>
    <w:p w:rsid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Stały rabat cenowy ( wyrażony w %) udzielony każdorazowo od ceny jednostko</w:t>
      </w:r>
      <w:r w:rsidR="002066AD">
        <w:rPr>
          <w:rFonts w:ascii="Times New Roman" w:hAnsi="Times New Roman" w:cs="Times New Roman"/>
          <w:sz w:val="24"/>
          <w:szCs w:val="24"/>
        </w:rPr>
        <w:t>wej za paliwo gazowe w roku 2020/2021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9AC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9AC" w:rsidRPr="00616AEA" w:rsidRDefault="009239AC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AEA">
        <w:rPr>
          <w:rFonts w:ascii="Times New Roman" w:hAnsi="Times New Roman" w:cs="Times New Roman"/>
          <w:sz w:val="24"/>
          <w:szCs w:val="24"/>
          <w:u w:val="single"/>
        </w:rPr>
        <w:t xml:space="preserve">Cena jednostkowa netto </w:t>
      </w:r>
      <w:r w:rsidR="00616AEA" w:rsidRPr="00616AEA"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Pr="00616AEA">
        <w:rPr>
          <w:rFonts w:ascii="Times New Roman" w:hAnsi="Times New Roman" w:cs="Times New Roman"/>
          <w:sz w:val="24"/>
          <w:szCs w:val="24"/>
          <w:u w:val="single"/>
        </w:rPr>
        <w:t xml:space="preserve">paliwo gazowe po uwzględnieniu stałego rabatu cenowego </w:t>
      </w:r>
      <w:r w:rsidR="00616AEA" w:rsidRPr="00616AEA">
        <w:rPr>
          <w:rFonts w:ascii="Times New Roman" w:hAnsi="Times New Roman" w:cs="Times New Roman"/>
          <w:sz w:val="24"/>
          <w:szCs w:val="24"/>
          <w:u w:val="single"/>
        </w:rPr>
        <w:t xml:space="preserve">wynosi ................................... </w:t>
      </w:r>
      <w:r w:rsidR="00616AEA">
        <w:rPr>
          <w:rFonts w:ascii="Times New Roman" w:hAnsi="Times New Roman" w:cs="Times New Roman"/>
          <w:sz w:val="24"/>
          <w:szCs w:val="24"/>
          <w:u w:val="single"/>
        </w:rPr>
        <w:t>..............</w:t>
      </w:r>
      <w:r w:rsidR="00616AEA" w:rsidRPr="00616AEA">
        <w:rPr>
          <w:rFonts w:ascii="Times New Roman" w:hAnsi="Times New Roman" w:cs="Times New Roman"/>
          <w:sz w:val="24"/>
          <w:szCs w:val="24"/>
          <w:u w:val="single"/>
        </w:rPr>
        <w:t>zł</w:t>
      </w: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AEA" w:rsidRP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AEA" w:rsidRP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AEA">
        <w:rPr>
          <w:rFonts w:ascii="Times New Roman" w:hAnsi="Times New Roman" w:cs="Times New Roman"/>
          <w:sz w:val="24"/>
          <w:szCs w:val="24"/>
          <w:u w:val="single"/>
        </w:rPr>
        <w:t>Cena jednostkowa brutto za paliwo gazowe uwzględnieniu stałego rabatu cenowego wynosi ...................................</w:t>
      </w:r>
      <w:r>
        <w:rPr>
          <w:rFonts w:ascii="Times New Roman" w:hAnsi="Times New Roman" w:cs="Times New Roman"/>
          <w:sz w:val="24"/>
          <w:szCs w:val="24"/>
          <w:u w:val="single"/>
        </w:rPr>
        <w:t>................</w:t>
      </w:r>
      <w:r w:rsidRPr="00616AEA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Default="00616AEA" w:rsidP="00616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Rok 202</w:t>
      </w:r>
      <w:r w:rsidR="002066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 tabela 2</w:t>
      </w:r>
    </w:p>
    <w:tbl>
      <w:tblPr>
        <w:tblStyle w:val="Tabela-Siatka"/>
        <w:tblW w:w="9498" w:type="dxa"/>
        <w:tblInd w:w="-176" w:type="dxa"/>
        <w:tblLook w:val="04A0"/>
      </w:tblPr>
      <w:tblGrid>
        <w:gridCol w:w="1985"/>
        <w:gridCol w:w="1394"/>
        <w:gridCol w:w="1402"/>
        <w:gridCol w:w="1535"/>
        <w:gridCol w:w="1536"/>
        <w:gridCol w:w="1646"/>
      </w:tblGrid>
      <w:tr w:rsidR="00616AEA" w:rsidTr="00900101">
        <w:tc>
          <w:tcPr>
            <w:tcW w:w="1985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 xml:space="preserve">Obiekt </w:t>
            </w:r>
          </w:p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SPS nr 24</w:t>
            </w:r>
          </w:p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39AC">
              <w:rPr>
                <w:rFonts w:ascii="Times New Roman" w:hAnsi="Times New Roman" w:cs="Times New Roman"/>
                <w:b/>
                <w:sz w:val="18"/>
                <w:szCs w:val="18"/>
              </w:rPr>
              <w:t>Moc Umowna : 208 m3</w:t>
            </w:r>
          </w:p>
        </w:tc>
        <w:tc>
          <w:tcPr>
            <w:tcW w:w="1394" w:type="dxa"/>
          </w:tcPr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Liczna jednostek</w:t>
            </w:r>
          </w:p>
        </w:tc>
        <w:tc>
          <w:tcPr>
            <w:tcW w:w="1402" w:type="dxa"/>
          </w:tcPr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35" w:type="dxa"/>
          </w:tcPr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536" w:type="dxa"/>
          </w:tcPr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Podatek VAT</w:t>
            </w:r>
          </w:p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(stawka 23%)</w:t>
            </w:r>
          </w:p>
        </w:tc>
        <w:tc>
          <w:tcPr>
            <w:tcW w:w="1646" w:type="dxa"/>
          </w:tcPr>
          <w:p w:rsidR="00616AEA" w:rsidRPr="009239AC" w:rsidRDefault="00616AEA" w:rsidP="00900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9AC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616AEA" w:rsidTr="00900101">
        <w:tc>
          <w:tcPr>
            <w:tcW w:w="1985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616AEA" w:rsidRDefault="00616AEA" w:rsidP="00900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16AEA" w:rsidTr="00900101">
        <w:trPr>
          <w:trHeight w:val="394"/>
        </w:trPr>
        <w:tc>
          <w:tcPr>
            <w:tcW w:w="198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Paliwo gazowe</w:t>
            </w:r>
          </w:p>
        </w:tc>
        <w:tc>
          <w:tcPr>
            <w:tcW w:w="1394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AEA" w:rsidTr="00900101">
        <w:tc>
          <w:tcPr>
            <w:tcW w:w="198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Opłata abonamentowa</w:t>
            </w:r>
          </w:p>
        </w:tc>
        <w:tc>
          <w:tcPr>
            <w:tcW w:w="1394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AEA" w:rsidTr="00900101">
        <w:tc>
          <w:tcPr>
            <w:tcW w:w="198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Opłata sieciowa zmienna</w:t>
            </w:r>
          </w:p>
        </w:tc>
        <w:tc>
          <w:tcPr>
            <w:tcW w:w="1394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AEA" w:rsidTr="00900101">
        <w:tc>
          <w:tcPr>
            <w:tcW w:w="198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Opłata sieciowa stała </w:t>
            </w:r>
          </w:p>
        </w:tc>
        <w:tc>
          <w:tcPr>
            <w:tcW w:w="1394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AEA" w:rsidTr="00900101">
        <w:tc>
          <w:tcPr>
            <w:tcW w:w="4781" w:type="dxa"/>
            <w:gridSpan w:val="3"/>
          </w:tcPr>
          <w:p w:rsidR="00616AEA" w:rsidRDefault="00616AEA" w:rsidP="0090010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35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:rsidR="00616AEA" w:rsidRDefault="00616AEA" w:rsidP="009001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6AEA" w:rsidRDefault="00616AEA" w:rsidP="00616A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9AC">
        <w:rPr>
          <w:rFonts w:ascii="Times New Roman" w:hAnsi="Times New Roman" w:cs="Times New Roman"/>
          <w:b/>
          <w:sz w:val="20"/>
          <w:szCs w:val="20"/>
        </w:rPr>
        <w:t xml:space="preserve">W tabeli należy wpisać ceny za paliwo gazowe bez uwzględnienia rabatu cenowego 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6AEA" w:rsidRPr="009239AC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AC">
        <w:rPr>
          <w:rFonts w:ascii="Times New Roman" w:hAnsi="Times New Roman" w:cs="Times New Roman"/>
          <w:sz w:val="24"/>
          <w:szCs w:val="24"/>
        </w:rPr>
        <w:t>Dodatkowe składowe mające wpływ na wysokość ceny(jeśli dotyczy):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A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rabat cenowy ( wyrażony w %) udzielony każdorazowo od ceny jednostkowej za paliwo gazowe w roku </w:t>
      </w:r>
      <w:r w:rsidR="002066AD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P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AEA">
        <w:rPr>
          <w:rFonts w:ascii="Times New Roman" w:hAnsi="Times New Roman" w:cs="Times New Roman"/>
          <w:sz w:val="24"/>
          <w:szCs w:val="24"/>
          <w:u w:val="single"/>
        </w:rPr>
        <w:t xml:space="preserve">Cena jednostkowa netto za paliwo gazowe po uwzględnieniu stałego rabatu cenowego wynosi ................................... </w:t>
      </w:r>
      <w:r>
        <w:rPr>
          <w:rFonts w:ascii="Times New Roman" w:hAnsi="Times New Roman" w:cs="Times New Roman"/>
          <w:sz w:val="24"/>
          <w:szCs w:val="24"/>
          <w:u w:val="single"/>
        </w:rPr>
        <w:t>..............</w:t>
      </w:r>
      <w:r w:rsidRPr="00616AEA">
        <w:rPr>
          <w:rFonts w:ascii="Times New Roman" w:hAnsi="Times New Roman" w:cs="Times New Roman"/>
          <w:sz w:val="24"/>
          <w:szCs w:val="24"/>
          <w:u w:val="single"/>
        </w:rPr>
        <w:t>zł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AEA" w:rsidRP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6AEA" w:rsidRP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AEA">
        <w:rPr>
          <w:rFonts w:ascii="Times New Roman" w:hAnsi="Times New Roman" w:cs="Times New Roman"/>
          <w:sz w:val="24"/>
          <w:szCs w:val="24"/>
          <w:u w:val="single"/>
        </w:rPr>
        <w:t>Cena jednostkowa brutto za paliwo gazowe uwzględnieniu stałego rabatu cenowego wynosi ...................................</w:t>
      </w:r>
      <w:r>
        <w:rPr>
          <w:rFonts w:ascii="Times New Roman" w:hAnsi="Times New Roman" w:cs="Times New Roman"/>
          <w:sz w:val="24"/>
          <w:szCs w:val="24"/>
          <w:u w:val="single"/>
        </w:rPr>
        <w:t>................</w:t>
      </w:r>
      <w:r w:rsidRPr="00616AEA">
        <w:rPr>
          <w:rFonts w:ascii="Times New Roman" w:hAnsi="Times New Roman" w:cs="Times New Roman"/>
          <w:sz w:val="24"/>
          <w:szCs w:val="24"/>
          <w:u w:val="single"/>
        </w:rPr>
        <w:t xml:space="preserve"> zł</w:t>
      </w: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AEA" w:rsidRPr="00616AEA" w:rsidRDefault="00616AEA" w:rsidP="00616A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EA">
        <w:rPr>
          <w:rFonts w:ascii="Times New Roman" w:hAnsi="Times New Roman" w:cs="Times New Roman"/>
          <w:b/>
          <w:sz w:val="24"/>
          <w:szCs w:val="24"/>
        </w:rPr>
        <w:t>PODSUMOWANIE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16AEA" w:rsidTr="00616AEA">
        <w:trPr>
          <w:trHeight w:val="1047"/>
        </w:trPr>
        <w:tc>
          <w:tcPr>
            <w:tcW w:w="4606" w:type="dxa"/>
          </w:tcPr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  <w:r w:rsidRPr="00616AEA">
              <w:rPr>
                <w:rFonts w:ascii="Times New Roman" w:hAnsi="Times New Roman" w:cs="Times New Roman"/>
                <w:b/>
              </w:rPr>
              <w:t>WARTOŚĆ OFERTY NETTO</w:t>
            </w: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  <w:r w:rsidRPr="00616AEA">
              <w:rPr>
                <w:rFonts w:ascii="Times New Roman" w:hAnsi="Times New Roman" w:cs="Times New Roman"/>
                <w:b/>
              </w:rPr>
              <w:t>(SUMA</w:t>
            </w:r>
            <w:r w:rsidR="002066AD">
              <w:rPr>
                <w:rFonts w:ascii="Times New Roman" w:hAnsi="Times New Roman" w:cs="Times New Roman"/>
                <w:b/>
              </w:rPr>
              <w:t xml:space="preserve"> WARTOŚCI NETTO TABELA BR 1-2020/2021+ TABELA NR 2-2022</w:t>
            </w:r>
            <w:r w:rsidRPr="00616AEA">
              <w:rPr>
                <w:rFonts w:ascii="Times New Roman" w:hAnsi="Times New Roman" w:cs="Times New Roman"/>
                <w:b/>
              </w:rPr>
              <w:t>)</w:t>
            </w: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616AEA" w:rsidRDefault="00616AEA" w:rsidP="0092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EA" w:rsidTr="00616AEA">
        <w:trPr>
          <w:trHeight w:val="424"/>
        </w:trPr>
        <w:tc>
          <w:tcPr>
            <w:tcW w:w="4606" w:type="dxa"/>
          </w:tcPr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  <w:r w:rsidRPr="00616AEA">
              <w:rPr>
                <w:rFonts w:ascii="Times New Roman" w:hAnsi="Times New Roman" w:cs="Times New Roman"/>
                <w:b/>
              </w:rPr>
              <w:t>WARTOŚĆ VAT 23%</w:t>
            </w: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616AEA" w:rsidRDefault="00616AEA" w:rsidP="0092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EA" w:rsidTr="00616AEA">
        <w:tc>
          <w:tcPr>
            <w:tcW w:w="4606" w:type="dxa"/>
          </w:tcPr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  <w:r w:rsidRPr="00616AEA">
              <w:rPr>
                <w:rFonts w:ascii="Times New Roman" w:hAnsi="Times New Roman" w:cs="Times New Roman"/>
                <w:b/>
              </w:rPr>
              <w:t>WARTOSĆ OFERTY BRUTTO</w:t>
            </w:r>
          </w:p>
          <w:p w:rsidR="00616AEA" w:rsidRPr="00616AEA" w:rsidRDefault="002066AD" w:rsidP="00616A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(NA LATA 2020/2022</w:t>
            </w:r>
            <w:r w:rsidR="00616AEA" w:rsidRPr="00616AEA">
              <w:rPr>
                <w:rFonts w:ascii="Times New Roman" w:hAnsi="Times New Roman" w:cs="Times New Roman"/>
                <w:b/>
              </w:rPr>
              <w:t>)</w:t>
            </w:r>
          </w:p>
          <w:p w:rsidR="00616AEA" w:rsidRPr="00616AEA" w:rsidRDefault="00616AEA" w:rsidP="00616A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616AEA" w:rsidRDefault="00616AEA" w:rsidP="00923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EA" w:rsidRPr="009239AC" w:rsidRDefault="00616AEA" w:rsidP="00923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6AEA" w:rsidRPr="009239AC" w:rsidSect="0046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E5F"/>
    <w:rsid w:val="000E58AB"/>
    <w:rsid w:val="002066AD"/>
    <w:rsid w:val="0034122A"/>
    <w:rsid w:val="00465070"/>
    <w:rsid w:val="00616AEA"/>
    <w:rsid w:val="00844E5F"/>
    <w:rsid w:val="009239AC"/>
    <w:rsid w:val="00C9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2018-10-19T09:35:00Z</dcterms:created>
  <dcterms:modified xsi:type="dcterms:W3CDTF">2020-10-13T14:04:00Z</dcterms:modified>
</cp:coreProperties>
</file>